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8A4A70" w:rsidP="00F00F1F">
      <w:pPr>
        <w:ind w:firstLine="708"/>
        <w:jc w:val="center"/>
        <w:rPr>
          <w:b/>
        </w:rPr>
      </w:pPr>
      <w:r>
        <w:rPr>
          <w:b/>
        </w:rPr>
        <w:t>за 9</w:t>
      </w:r>
      <w:r w:rsidR="00A21CD9">
        <w:rPr>
          <w:b/>
        </w:rPr>
        <w:t xml:space="preserve"> месяц</w:t>
      </w:r>
      <w:r w:rsidR="005107C5">
        <w:rPr>
          <w:b/>
        </w:rPr>
        <w:t>ев</w:t>
      </w:r>
      <w:r w:rsidR="00A21CD9">
        <w:rPr>
          <w:b/>
        </w:rPr>
        <w:t xml:space="preserve"> 2016</w:t>
      </w:r>
      <w:r w:rsidR="00F00F1F">
        <w:rPr>
          <w:b/>
        </w:rPr>
        <w:t xml:space="preserve"> год.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(первый квартал</w:t>
      </w:r>
      <w:r>
        <w:rPr>
          <w:b/>
        </w:rPr>
        <w:t xml:space="preserve">, </w:t>
      </w:r>
      <w:r w:rsidRPr="008A4A70">
        <w:rPr>
          <w:b/>
        </w:rPr>
        <w:t>полугодие</w:t>
      </w:r>
      <w:r>
        <w:rPr>
          <w:b/>
        </w:rPr>
        <w:t xml:space="preserve">, </w:t>
      </w:r>
      <w:r w:rsidRPr="008A4A70">
        <w:rPr>
          <w:b/>
          <w:u w:val="single"/>
        </w:rPr>
        <w:t>девять месяцев</w:t>
      </w:r>
      <w:r>
        <w:rPr>
          <w:b/>
        </w:rPr>
        <w:t xml:space="preserve">, </w:t>
      </w:r>
      <w:r w:rsidRPr="00C13677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8A4A70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343,2</w:t>
            </w:r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2015-04-02T07:25:00Z</dcterms:created>
  <dcterms:modified xsi:type="dcterms:W3CDTF">2016-09-30T01:06:00Z</dcterms:modified>
</cp:coreProperties>
</file>